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843E" w14:textId="77777777" w:rsidR="0084225B" w:rsidRPr="00294402" w:rsidRDefault="0084225B" w:rsidP="00294402">
      <w:pPr>
        <w:spacing w:line="48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ANEXO I – FORMULÁRIO DE PERFIL</w:t>
      </w:r>
    </w:p>
    <w:p w14:paraId="62562729" w14:textId="0BF23463" w:rsidR="0084225B" w:rsidRDefault="00294402" w:rsidP="00294402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294402">
        <w:rPr>
          <w:rFonts w:ascii="Cambria" w:hAnsi="Cambria"/>
          <w:sz w:val="24"/>
          <w:szCs w:val="24"/>
        </w:rPr>
        <w:t xml:space="preserve">Por favor, baixe o formulário, complete-o e salve-o como um arquivo em formato PDF antes de enviá-lo </w:t>
      </w:r>
      <w:r>
        <w:rPr>
          <w:rFonts w:ascii="Cambria" w:hAnsi="Cambria"/>
          <w:sz w:val="24"/>
          <w:szCs w:val="24"/>
        </w:rPr>
        <w:t>por e-mail juntamente com a documentação da Inscrição.</w:t>
      </w:r>
    </w:p>
    <w:p w14:paraId="7D1B4CD4" w14:textId="77777777" w:rsidR="00294402" w:rsidRPr="00294402" w:rsidRDefault="00294402" w:rsidP="00294402">
      <w:pPr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1E293F77" w14:textId="39109623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1 - Nome completo:</w:t>
      </w:r>
    </w:p>
    <w:p w14:paraId="2F747D77" w14:textId="6DFD4CF6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2 - E-mail de contato:</w:t>
      </w:r>
    </w:p>
    <w:p w14:paraId="07FCC714" w14:textId="559B3958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3 - CPF:</w:t>
      </w:r>
    </w:p>
    <w:p w14:paraId="21BD72EC" w14:textId="258435D1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4 - Para qual vaga você está se inscrevendo?</w:t>
      </w:r>
    </w:p>
    <w:p w14:paraId="7BEE8865" w14:textId="77777777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bookmarkStart w:id="0" w:name="(__)_Monitor_Extensionista__(__)_Técnico"/>
      <w:bookmarkEnd w:id="0"/>
      <w:r w:rsidRPr="00294402">
        <w:rPr>
          <w:rFonts w:ascii="Cambria" w:hAnsi="Cambria"/>
          <w:b/>
          <w:bCs/>
          <w:sz w:val="24"/>
          <w:szCs w:val="24"/>
        </w:rPr>
        <w:t>( ) Monitor Extensionista ( ) Técnico Extensionista ( ) Apoio Técnico</w:t>
      </w:r>
    </w:p>
    <w:p w14:paraId="428A4665" w14:textId="07030DA5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5 - Onde você mora atualmente?</w:t>
      </w:r>
    </w:p>
    <w:p w14:paraId="4DBB7851" w14:textId="59A912E5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6 - Por que trabalhar no Programa PEIEX-APEX faz sentido para você?</w:t>
      </w:r>
    </w:p>
    <w:p w14:paraId="21B5B58A" w14:textId="428688A1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7 - De que maneira você, com sua experiência e seu conjunto de competências, é capaz de contribuir para a implementação do Programa PEIEX-APEX?</w:t>
      </w:r>
    </w:p>
    <w:p w14:paraId="53023591" w14:textId="2DF252AC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8 - Você já teve alguma experiência de trabalho com comércio exterior, gestão de equipes ou gestão de inovação antes? Descreva essa experiência.</w:t>
      </w:r>
    </w:p>
    <w:p w14:paraId="16CDCBA1" w14:textId="31EF2590" w:rsidR="0084225B" w:rsidRPr="00294402" w:rsidRDefault="0084225B" w:rsidP="00294402">
      <w:pPr>
        <w:spacing w:line="480" w:lineRule="auto"/>
        <w:jc w:val="both"/>
        <w:rPr>
          <w:rFonts w:ascii="Cambria" w:hAnsi="Cambria"/>
          <w:b/>
          <w:bCs/>
          <w:sz w:val="24"/>
          <w:szCs w:val="24"/>
        </w:rPr>
      </w:pPr>
      <w:r w:rsidRPr="00294402">
        <w:rPr>
          <w:rFonts w:ascii="Cambria" w:hAnsi="Cambria"/>
          <w:b/>
          <w:bCs/>
          <w:sz w:val="24"/>
          <w:szCs w:val="24"/>
        </w:rPr>
        <w:t>9 - Você já teve alguma experiência liderando times antes? Descreva essa experiência.</w:t>
      </w:r>
    </w:p>
    <w:p w14:paraId="6F6FE39B" w14:textId="77777777" w:rsidR="0084225B" w:rsidRPr="00294402" w:rsidRDefault="0084225B" w:rsidP="00294402">
      <w:pPr>
        <w:spacing w:line="480" w:lineRule="auto"/>
        <w:jc w:val="both"/>
        <w:rPr>
          <w:rFonts w:ascii="Cambria" w:hAnsi="Cambria"/>
          <w:sz w:val="24"/>
          <w:szCs w:val="24"/>
        </w:rPr>
      </w:pPr>
    </w:p>
    <w:sectPr w:rsidR="0084225B" w:rsidRPr="00294402" w:rsidSect="00DE7772">
      <w:headerReference w:type="even" r:id="rId7"/>
      <w:headerReference w:type="default" r:id="rId8"/>
      <w:headerReference w:type="first" r:id="rId9"/>
      <w:pgSz w:w="11910" w:h="16850"/>
      <w:pgMar w:top="1560" w:right="840" w:bottom="820" w:left="620" w:header="514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45F2" w14:textId="77777777" w:rsidR="00DE7772" w:rsidRDefault="00DE7772" w:rsidP="00294402">
      <w:r>
        <w:separator/>
      </w:r>
    </w:p>
  </w:endnote>
  <w:endnote w:type="continuationSeparator" w:id="0">
    <w:p w14:paraId="7F960A07" w14:textId="77777777" w:rsidR="00DE7772" w:rsidRDefault="00DE7772" w:rsidP="0029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6D79F" w14:textId="77777777" w:rsidR="00DE7772" w:rsidRDefault="00DE7772" w:rsidP="00294402">
      <w:r>
        <w:separator/>
      </w:r>
    </w:p>
  </w:footnote>
  <w:footnote w:type="continuationSeparator" w:id="0">
    <w:p w14:paraId="562CACA8" w14:textId="77777777" w:rsidR="00DE7772" w:rsidRDefault="00DE7772" w:rsidP="0029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D396" w14:textId="060AE893" w:rsidR="00294402" w:rsidRDefault="00294402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890353" wp14:editId="5D83264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943147559" name="Caixa de Texto 2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6F336" w14:textId="17BD529A" w:rsidR="00294402" w:rsidRPr="00294402" w:rsidRDefault="00294402" w:rsidP="0029440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44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903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nfiden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56F336" w14:textId="17BD529A" w:rsidR="00294402" w:rsidRPr="00294402" w:rsidRDefault="00294402" w:rsidP="0029440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44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E1D1" w14:textId="0CEE21BA" w:rsidR="00294402" w:rsidRDefault="00294402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909B96" wp14:editId="16AD4EB5">
              <wp:simplePos x="390525" y="323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690647531" name="Caixa de Texto 3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5AB0F" w14:textId="6A904B51" w:rsidR="00294402" w:rsidRPr="00294402" w:rsidRDefault="00294402" w:rsidP="0029440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44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09B9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onfiden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D55AB0F" w14:textId="6A904B51" w:rsidR="00294402" w:rsidRPr="00294402" w:rsidRDefault="00294402" w:rsidP="0029440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44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651A" w14:textId="0E3DEEEB" w:rsidR="00294402" w:rsidRDefault="00294402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36EC8" wp14:editId="5285D9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60500604" name="Caixa de Texto 1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4ED8E" w14:textId="788A29A3" w:rsidR="00294402" w:rsidRPr="00294402" w:rsidRDefault="00294402" w:rsidP="0029440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44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36EC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onfiden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B34ED8E" w14:textId="788A29A3" w:rsidR="00294402" w:rsidRPr="00294402" w:rsidRDefault="00294402" w:rsidP="0029440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44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3036"/>
    <w:multiLevelType w:val="hybridMultilevel"/>
    <w:tmpl w:val="AB5677BE"/>
    <w:lvl w:ilvl="0" w:tplc="47783AEA">
      <w:start w:val="1"/>
      <w:numFmt w:val="decimal"/>
      <w:lvlText w:val="%1."/>
      <w:lvlJc w:val="left"/>
      <w:pPr>
        <w:ind w:left="102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780CDD0">
      <w:numFmt w:val="bullet"/>
      <w:lvlText w:val="•"/>
      <w:lvlJc w:val="left"/>
      <w:pPr>
        <w:ind w:left="1962" w:hanging="360"/>
      </w:pPr>
      <w:rPr>
        <w:rFonts w:hint="default"/>
        <w:lang w:val="pt-PT" w:eastAsia="en-US" w:bidi="ar-SA"/>
      </w:rPr>
    </w:lvl>
    <w:lvl w:ilvl="2" w:tplc="539AB48C">
      <w:numFmt w:val="bullet"/>
      <w:lvlText w:val="•"/>
      <w:lvlJc w:val="left"/>
      <w:pPr>
        <w:ind w:left="2905" w:hanging="360"/>
      </w:pPr>
      <w:rPr>
        <w:rFonts w:hint="default"/>
        <w:lang w:val="pt-PT" w:eastAsia="en-US" w:bidi="ar-SA"/>
      </w:rPr>
    </w:lvl>
    <w:lvl w:ilvl="3" w:tplc="0CC8A324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26806348">
      <w:numFmt w:val="bullet"/>
      <w:lvlText w:val="•"/>
      <w:lvlJc w:val="left"/>
      <w:pPr>
        <w:ind w:left="4791" w:hanging="360"/>
      </w:pPr>
      <w:rPr>
        <w:rFonts w:hint="default"/>
        <w:lang w:val="pt-PT" w:eastAsia="en-US" w:bidi="ar-SA"/>
      </w:rPr>
    </w:lvl>
    <w:lvl w:ilvl="5" w:tplc="554013BC">
      <w:numFmt w:val="bullet"/>
      <w:lvlText w:val="•"/>
      <w:lvlJc w:val="left"/>
      <w:pPr>
        <w:ind w:left="5734" w:hanging="360"/>
      </w:pPr>
      <w:rPr>
        <w:rFonts w:hint="default"/>
        <w:lang w:val="pt-PT" w:eastAsia="en-US" w:bidi="ar-SA"/>
      </w:rPr>
    </w:lvl>
    <w:lvl w:ilvl="6" w:tplc="96B057C6">
      <w:numFmt w:val="bullet"/>
      <w:lvlText w:val="•"/>
      <w:lvlJc w:val="left"/>
      <w:pPr>
        <w:ind w:left="6677" w:hanging="360"/>
      </w:pPr>
      <w:rPr>
        <w:rFonts w:hint="default"/>
        <w:lang w:val="pt-PT" w:eastAsia="en-US" w:bidi="ar-SA"/>
      </w:rPr>
    </w:lvl>
    <w:lvl w:ilvl="7" w:tplc="B226E192">
      <w:numFmt w:val="bullet"/>
      <w:lvlText w:val="•"/>
      <w:lvlJc w:val="left"/>
      <w:pPr>
        <w:ind w:left="7620" w:hanging="360"/>
      </w:pPr>
      <w:rPr>
        <w:rFonts w:hint="default"/>
        <w:lang w:val="pt-PT" w:eastAsia="en-US" w:bidi="ar-SA"/>
      </w:rPr>
    </w:lvl>
    <w:lvl w:ilvl="8" w:tplc="3FD08ECE">
      <w:numFmt w:val="bullet"/>
      <w:lvlText w:val="•"/>
      <w:lvlJc w:val="left"/>
      <w:pPr>
        <w:ind w:left="8563" w:hanging="360"/>
      </w:pPr>
      <w:rPr>
        <w:rFonts w:hint="default"/>
        <w:lang w:val="pt-PT" w:eastAsia="en-US" w:bidi="ar-SA"/>
      </w:rPr>
    </w:lvl>
  </w:abstractNum>
  <w:num w:numId="1" w16cid:durableId="61436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5B"/>
    <w:rsid w:val="00294402"/>
    <w:rsid w:val="003A012F"/>
    <w:rsid w:val="005D0917"/>
    <w:rsid w:val="0084225B"/>
    <w:rsid w:val="00D661B1"/>
    <w:rsid w:val="00D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3222"/>
  <w15:chartTrackingRefBased/>
  <w15:docId w15:val="{760E7094-402F-4AAA-98DC-BC5FD9EB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42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2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2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2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22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22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22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22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2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2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2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22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22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2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22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2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2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2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2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2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22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422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22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2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22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225B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4225B"/>
  </w:style>
  <w:style w:type="character" w:customStyle="1" w:styleId="CorpodetextoChar">
    <w:name w:val="Corpo de texto Char"/>
    <w:basedOn w:val="Fontepargpadro"/>
    <w:link w:val="Corpodetexto"/>
    <w:uiPriority w:val="1"/>
    <w:rsid w:val="0084225B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94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402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Jenner Luiz Belém Pinheiro</cp:lastModifiedBy>
  <cp:revision>2</cp:revision>
  <dcterms:created xsi:type="dcterms:W3CDTF">2024-04-02T18:32:00Z</dcterms:created>
  <dcterms:modified xsi:type="dcterms:W3CDTF">2024-04-02T18:32:00Z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68ef1b7c,38374a27,292a71eb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Confidencial</vt:lpwstr>
  </property>
  <property fmtid="{D5CDD505-2E9C-101B-9397-08002B2CF9AE}" pid="5" name="MSIP_Label_5cedc958-78ba-4f2e-be26-f567b0d6695e_Enabled">
    <vt:lpwstr>true</vt:lpwstr>
  </property>
  <property fmtid="{D5CDD505-2E9C-101B-9397-08002B2CF9AE}" pid="6" name="MSIP_Label_5cedc958-78ba-4f2e-be26-f567b0d6695e_SetDate">
    <vt:lpwstr>2024-02-29T22:12:33Z</vt:lpwstr>
  </property>
  <property fmtid="{D5CDD505-2E9C-101B-9397-08002B2CF9AE}" pid="7" name="MSIP_Label_5cedc958-78ba-4f2e-be26-f567b0d6695e_Method">
    <vt:lpwstr>Standard</vt:lpwstr>
  </property>
  <property fmtid="{D5CDD505-2E9C-101B-9397-08002B2CF9AE}" pid="8" name="MSIP_Label_5cedc958-78ba-4f2e-be26-f567b0d6695e_Name">
    <vt:lpwstr>RR - Confidencial</vt:lpwstr>
  </property>
  <property fmtid="{D5CDD505-2E9C-101B-9397-08002B2CF9AE}" pid="9" name="MSIP_Label_5cedc958-78ba-4f2e-be26-f567b0d6695e_SiteId">
    <vt:lpwstr>97298271-1bd7-4ac5-935b-88addef636cc</vt:lpwstr>
  </property>
  <property fmtid="{D5CDD505-2E9C-101B-9397-08002B2CF9AE}" pid="10" name="MSIP_Label_5cedc958-78ba-4f2e-be26-f567b0d6695e_ActionId">
    <vt:lpwstr>31843782-476f-4527-b588-0931ca1ada76</vt:lpwstr>
  </property>
  <property fmtid="{D5CDD505-2E9C-101B-9397-08002B2CF9AE}" pid="11" name="MSIP_Label_5cedc958-78ba-4f2e-be26-f567b0d6695e_ContentBits">
    <vt:lpwstr>1</vt:lpwstr>
  </property>
</Properties>
</file>